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800" w:rsidP="004878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487800" w:rsidP="0048780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487800" w:rsidP="00487800">
      <w:pPr>
        <w:jc w:val="center"/>
        <w:rPr>
          <w:sz w:val="26"/>
          <w:szCs w:val="26"/>
        </w:rPr>
      </w:pPr>
    </w:p>
    <w:p w:rsidR="00487800" w:rsidP="004878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6 апреля 2026 года </w:t>
      </w:r>
    </w:p>
    <w:p w:rsidR="00487800" w:rsidP="00487800">
      <w:pPr>
        <w:jc w:val="both"/>
        <w:rPr>
          <w:sz w:val="26"/>
          <w:szCs w:val="26"/>
        </w:rPr>
      </w:pPr>
    </w:p>
    <w:p w:rsidR="00487800" w:rsidP="004878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487800" w:rsidP="004878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5-264-2802/2026,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генерального директора ООО М+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</w:t>
      </w:r>
      <w:r w:rsidR="009E6702">
        <w:rPr>
          <w:b/>
          <w:sz w:val="26"/>
          <w:szCs w:val="26"/>
        </w:rPr>
        <w:t>**</w:t>
      </w:r>
      <w:r w:rsidR="009E6702">
        <w:rPr>
          <w:b/>
          <w:sz w:val="26"/>
          <w:szCs w:val="26"/>
        </w:rPr>
        <w:t xml:space="preserve">* </w:t>
      </w:r>
      <w:r w:rsidR="009E6702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487800" w:rsidP="00487800">
      <w:pPr>
        <w:pStyle w:val="BodyTextIndent2"/>
        <w:rPr>
          <w:sz w:val="26"/>
          <w:szCs w:val="26"/>
        </w:rPr>
      </w:pPr>
    </w:p>
    <w:p w:rsidR="00487800" w:rsidP="0048780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487800" w:rsidP="00487800">
      <w:pPr>
        <w:jc w:val="center"/>
        <w:rPr>
          <w:sz w:val="26"/>
          <w:szCs w:val="26"/>
        </w:rPr>
      </w:pPr>
    </w:p>
    <w:p w:rsidR="00487800" w:rsidP="00487800">
      <w:pPr>
        <w:pStyle w:val="BodyTextIndent2"/>
        <w:rPr>
          <w:szCs w:val="26"/>
        </w:rPr>
      </w:pP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А.Е., являясь генеральным директором ООО М+ и исполняя свои обязанности по адресу</w:t>
      </w:r>
      <w:r w:rsidR="009E6702">
        <w:rPr>
          <w:b/>
          <w:sz w:val="26"/>
          <w:szCs w:val="26"/>
        </w:rPr>
        <w:t xml:space="preserve">*** </w:t>
      </w:r>
      <w:r w:rsidR="009E6702">
        <w:rPr>
          <w:color w:val="000000"/>
          <w:sz w:val="26"/>
          <w:szCs w:val="26"/>
        </w:rPr>
        <w:t xml:space="preserve"> </w:t>
      </w:r>
      <w:r>
        <w:rPr>
          <w:szCs w:val="26"/>
        </w:rPr>
        <w:t xml:space="preserve">16.06.2025 в 00 часов 01 минуту не своевременно предоставила сведения по запросу от 0606.2025 о застрахованном лице (СНИЛС </w:t>
      </w:r>
      <w:r w:rsidR="009E6702">
        <w:rPr>
          <w:b/>
          <w:sz w:val="26"/>
          <w:szCs w:val="26"/>
        </w:rPr>
        <w:t xml:space="preserve">*** </w:t>
      </w:r>
      <w:r w:rsidR="009E6702">
        <w:rPr>
          <w:color w:val="000000"/>
          <w:sz w:val="26"/>
          <w:szCs w:val="26"/>
        </w:rPr>
        <w:t xml:space="preserve"> </w:t>
      </w:r>
      <w:r>
        <w:rPr>
          <w:szCs w:val="26"/>
        </w:rPr>
        <w:t xml:space="preserve">) назначенному пособия по временной нетрудоспособности в период с 23.05.2025 по 06.06.2025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487800" w:rsidP="0048780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487800" w:rsidP="004878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487800" w:rsidP="0048780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487800" w:rsidP="0048780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</w:t>
      </w:r>
      <w:r>
        <w:rPr>
          <w:color w:val="000000"/>
          <w:sz w:val="26"/>
          <w:szCs w:val="26"/>
          <w:shd w:val="clear" w:color="auto" w:fill="FFFFFF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487800" w:rsidP="0048780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87800" w:rsidP="0048780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487800" w:rsidP="00487800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в совершении вышеуказанных действий подтверждается исследованными судом: </w:t>
      </w:r>
    </w:p>
    <w:p w:rsidR="00487800" w:rsidP="00487800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487800" w:rsidP="00487800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487800" w:rsidP="00487800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487800" w:rsidP="004878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и ее действия в не предоставления сведений нашли свое подтверждение. </w:t>
      </w:r>
    </w:p>
    <w:p w:rsidR="00487800" w:rsidP="004878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487800" w:rsidP="004878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87800" w:rsidP="004878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487800" w:rsidP="00487800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487800" w:rsidP="00487800">
      <w:pPr>
        <w:jc w:val="both"/>
        <w:rPr>
          <w:snapToGrid w:val="0"/>
          <w:color w:val="000000"/>
          <w:sz w:val="26"/>
          <w:szCs w:val="26"/>
        </w:rPr>
      </w:pPr>
    </w:p>
    <w:p w:rsidR="00487800" w:rsidP="00487800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487800" w:rsidP="00487800">
      <w:pPr>
        <w:jc w:val="center"/>
        <w:rPr>
          <w:snapToGrid w:val="0"/>
          <w:color w:val="000000"/>
          <w:sz w:val="26"/>
          <w:szCs w:val="26"/>
        </w:rPr>
      </w:pPr>
    </w:p>
    <w:p w:rsidR="00487800" w:rsidP="00487800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М+ </w:t>
      </w:r>
      <w:r>
        <w:rPr>
          <w:szCs w:val="26"/>
        </w:rPr>
        <w:t>Шильникову</w:t>
      </w:r>
      <w:r>
        <w:rPr>
          <w:szCs w:val="26"/>
        </w:rPr>
        <w:t xml:space="preserve"> </w:t>
      </w:r>
      <w:r w:rsidR="009E6702">
        <w:rPr>
          <w:b/>
          <w:szCs w:val="26"/>
        </w:rPr>
        <w:t xml:space="preserve">*** </w:t>
      </w:r>
      <w:r w:rsidR="009E6702">
        <w:rPr>
          <w:szCs w:val="26"/>
        </w:rPr>
        <w:t xml:space="preserve">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487800" w:rsidP="0048780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487800" w:rsidP="00487800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</w:t>
      </w:r>
      <w:r>
        <w:rPr>
          <w:color w:val="auto"/>
          <w:szCs w:val="26"/>
        </w:rPr>
        <w:t xml:space="preserve">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487800" w:rsidP="00487800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79786003003260129979</w:t>
      </w: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487800" w:rsidP="004878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487800" w:rsidP="0048780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487800" w:rsidP="00487800">
      <w:pPr>
        <w:jc w:val="both"/>
        <w:rPr>
          <w:sz w:val="26"/>
          <w:szCs w:val="26"/>
        </w:rPr>
      </w:pPr>
    </w:p>
    <w:p w:rsidR="00487800" w:rsidP="0048780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87800" w:rsidP="0048780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487800" w:rsidP="00487800">
      <w:pPr>
        <w:rPr>
          <w:sz w:val="26"/>
          <w:szCs w:val="26"/>
        </w:rPr>
      </w:pPr>
    </w:p>
    <w:p w:rsidR="00487800" w:rsidP="00487800">
      <w:pPr>
        <w:rPr>
          <w:sz w:val="26"/>
          <w:szCs w:val="26"/>
        </w:rPr>
      </w:pPr>
    </w:p>
    <w:p w:rsidR="00487800" w:rsidP="00487800">
      <w:pPr>
        <w:rPr>
          <w:sz w:val="26"/>
          <w:szCs w:val="26"/>
        </w:rPr>
      </w:pPr>
    </w:p>
    <w:p w:rsidR="00487800" w:rsidP="00487800">
      <w:pPr>
        <w:rPr>
          <w:sz w:val="26"/>
          <w:szCs w:val="26"/>
        </w:rPr>
      </w:pPr>
    </w:p>
    <w:p w:rsidR="00487800" w:rsidP="00487800">
      <w:pPr>
        <w:rPr>
          <w:sz w:val="26"/>
          <w:szCs w:val="26"/>
        </w:rPr>
      </w:pPr>
    </w:p>
    <w:p w:rsidR="00487800" w:rsidP="00487800"/>
    <w:p w:rsidR="00487800" w:rsidP="00487800"/>
    <w:p w:rsidR="00487800" w:rsidP="00487800"/>
    <w:p w:rsidR="00487800" w:rsidP="00487800"/>
    <w:p w:rsidR="00487800" w:rsidP="00487800"/>
    <w:p w:rsidR="00E306D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21"/>
    <w:rsid w:val="00065821"/>
    <w:rsid w:val="00487800"/>
    <w:rsid w:val="009E6702"/>
    <w:rsid w:val="00E306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114001-2C2A-41E0-B9F7-4C0F192F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87800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487800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48780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87800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7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780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8780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48780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4878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487800"/>
    <w:rPr>
      <w:i/>
      <w:iCs/>
    </w:rPr>
  </w:style>
  <w:style w:type="paragraph" w:customStyle="1" w:styleId="s1">
    <w:name w:val="s_1"/>
    <w:basedOn w:val="Normal"/>
    <w:rsid w:val="00487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